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</w:pPr>
      <w:r>
        <w:rPr>
          <w:rFonts w:hint="eastAsia"/>
          <w:lang w:val="en-US" w:eastAsia="zh-CN"/>
        </w:rPr>
        <w:t>Nginx基础</w:t>
      </w:r>
    </w:p>
    <w:p>
      <w:pPr>
        <w:pStyle w:val="3"/>
      </w:pPr>
      <w:r>
        <w:rPr>
          <w:rFonts w:hint="eastAsia"/>
          <w:lang w:val="en-US" w:eastAsia="zh-CN"/>
        </w:rPr>
        <w:t>Nginx的概念</w:t>
      </w:r>
    </w:p>
    <w:p>
      <w:pPr>
        <w:ind w:firstLine="420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Nginx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 (engine x) 是一个高性能的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"https://baike.baidu.com/item/HTTP" \t "https://baike.baidu.com/item/nginx/_blank"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HTTP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bookmarkStart w:id="0" w:name="_GoBack"/>
      <w:bookmarkEnd w:id="0"/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"https://baike.baidu.com/item/%E5%8F%8D%E5%90%91%E4%BB%A3%E7%90%86" \t "https://baike.baidu.com/item/nginx/_blank"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反向代理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服务器，也是一个IMAP/POP3/SMTP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"https://baike.baidu.com/item/%E6%9C%8D%E5%8A%A1%E5%99%A8" \t "https://baike.baidu.com/item/nginx/_blank"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服务器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因它的稳定性、丰富的功能集、示例配置文件和低系统资源的消耗而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"https://baike.baidu.com/item/%E9%97%BB%E5%90%8D" \t "https://baike.baidu.com/item/nginx/_blank"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闻名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Nginx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 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的主要作用就是反向代理和负载均衡。</w:t>
      </w:r>
    </w:p>
    <w:p>
      <w:pPr>
        <w:pStyle w:val="3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反向代理</w:t>
      </w:r>
    </w:p>
    <w:p>
      <w:pPr>
        <w:ind w:firstLine="420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反向代理（Reverse Proxy）。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"https://baike.baidu.com/item/%E4%BB%A3%E7%90%86%E6%9C%8D%E5%8A%A1%E5%99%A8" \t "https://baike.baidu.com/item/_blank"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代理服务器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来接受internet上的连接请求，然后将请求转发给内部网络上的服务器，并将从服务器上得到的结果返回给internet上请求连接的客户端，此时代理服务器对外就表现为一个反向代理服务器。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反向代理的好处在于，隐藏真正的ip和端口，防止应用服务器和数据库服务器被攻击。</w:t>
      </w:r>
    </w:p>
    <w:p>
      <w:pPr>
        <w:ind w:firstLine="420"/>
      </w:pPr>
      <w:r>
        <w:drawing>
          <wp:inline distT="0" distB="0" distL="114300" distR="114300">
            <wp:extent cx="4565015" cy="2426335"/>
            <wp:effectExtent l="0" t="0" r="6985" b="1206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负载均衡</w:t>
      </w:r>
    </w:p>
    <w:p>
      <w:pPr>
        <w:ind w:firstLine="42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负载均衡（Load Balance）。负载均衡建立在现有网络结构之上，它提供了一种廉价有效透明的方法扩展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"https://baike.baidu.com/item/%E7%BD%91%E7%BB%9C%E8%AE%BE%E5%A4%87" \t "https://baike.baidu.com/item/_blank"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网络设备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"https://baike.baidu.com/item/%E6%9C%8D%E5%8A%A1%E5%99%A8" \t "https://baike.baidu.com/item/_blank"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服务器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的带宽、增加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"https://baike.baidu.com/item/%E5%90%9E%E5%90%90%E9%87%8F" \t "https://baike.baidu.com/item/_blank" </w:instrTex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吞吐量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、加强网络数据处理能力、提高网络的灵活性和可用性。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当网站访问量非常大，网站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instrText xml:space="preserve"> HYPERLINK "http://zz.2cto.com/" \t "http://blog.csdn.net/zhongguozhichuang/article/details/_blank" </w:instrTex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站长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开心赚钱的同时，也摊上事儿了。因为网站越来越慢，一台服务器已经不够用了。于是将同一个应用部署在多台服务器上，将大量用户的请求分配给多台机器处理。同时带来的好处是，其中一台服务器万一挂了，只要还有其他服务器正常运行，就不会影响用户使用。</w:t>
      </w:r>
    </w:p>
    <w:p>
      <w:pPr>
        <w:ind w:firstLine="42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1732915" cy="2978150"/>
            <wp:effectExtent l="0" t="0" r="6985" b="635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  <w:lang w:val="en-US" w:eastAsia="zh-CN"/>
        </w:rPr>
        <w:t>Nginx的使用</w:t>
      </w:r>
    </w:p>
    <w:p>
      <w:pPr>
        <w:pStyle w:val="3"/>
      </w:pPr>
      <w:r>
        <w:rPr>
          <w:rFonts w:hint="eastAsia"/>
          <w:lang w:val="en-US" w:eastAsia="zh-CN"/>
        </w:rPr>
        <w:t>下载地址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 Nginx下载地址为http://nginx.org/en/download.html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 Nginx分为windows版本和linux版本。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5269865" cy="805815"/>
            <wp:effectExtent l="0" t="0" r="635" b="6985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  <w:lang w:val="en-US" w:eastAsia="zh-CN"/>
        </w:rPr>
        <w:t>Ngnix的环境配置</w:t>
      </w:r>
    </w:p>
    <w:p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Windows基本配置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第一步：</w:t>
      </w:r>
    </w:p>
    <w:p>
      <w:p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解压至C:\Program Files\nginx-1.10.3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第二步：</w:t>
      </w:r>
    </w:p>
    <w:p>
      <w:pPr>
        <w:ind w:firstLine="6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修改C:\Program Files\nginx-1.10.3\conf\nginx.conf文件</w:t>
      </w:r>
    </w:p>
    <w:p>
      <w:pPr>
        <w:ind w:firstLine="6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5273675" cy="1316355"/>
            <wp:effectExtent l="0" t="0" r="9525" b="444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第三步：</w:t>
      </w:r>
    </w:p>
    <w:p>
      <w:pPr>
        <w:ind w:firstLine="42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打开cmd，cd进入C:\Program Files\nginx-1.10.3，运行命令为nginx -c conf\nginx.conf。</w:t>
      </w:r>
    </w:p>
    <w:p>
      <w:pPr>
        <w:ind w:firstLine="420"/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日志见文件夹C:\Program Files\nginx-1.10.3\logs。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第四步：</w:t>
      </w:r>
    </w:p>
    <w:p>
      <w:pPr>
        <w:ind w:firstLine="42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访问http://www.cdtest.cn/client/index.htmls。</w:t>
      </w:r>
    </w:p>
    <w:p>
      <w:p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 打开cmd，cd进入C:\Program Files\nginx-1.10.3，关闭命令为nginx -s stop。</w:t>
      </w:r>
    </w:p>
    <w:p>
      <w:pPr>
        <w:pStyle w:val="4"/>
        <w:rPr>
          <w:rFonts w:hint="eastAsia"/>
          <w:lang w:val="en-US"/>
        </w:rPr>
      </w:pPr>
      <w:r>
        <w:rPr>
          <w:rFonts w:hint="eastAsia"/>
          <w:lang w:val="en-US" w:eastAsia="zh-CN"/>
        </w:rPr>
        <w:t>Linux基本配置</w:t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第一步，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安装openssl-fips-2.0.16.tar.gz  </w:t>
      </w:r>
    </w:p>
    <w:p>
      <w:pPr>
        <w:ind w:firstLine="300" w:firstLineChars="10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下载地址：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https://www.openssl.org/source/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#解压安装文件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tar -zxvf openssl-fips-2.0.16.tar.gz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cd openssl-fips-2.0.16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#prefix配置安装路径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./config --prefix=/opt/openssl-fips-2.0.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16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install  </w:t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第二步，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安装zlib-1.2.11.tar.gz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下载地址：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http://www.zlib.net/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#解压安装文件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tar -zxvf zlib-1.2.11.tar.gz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cd zlib-1.2.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11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#prefix配置安装路径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./configure --prefix=/opt/zlib-1.2.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11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install  </w:t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第三步，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安装pcre-8.38.tar.gz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下载地址：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http://www.pcre.org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#解压安装文件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tar -zxvf pcre-8.3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8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.tar.gz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cd pcre-8.3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8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#prefix配置安装路径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./configure --prefix=/opt/pcre-8.3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8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install  </w:t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第四步，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安装nginx-1.12.2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#解压安装文件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tar -zxvf nginx-1.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.tar.gz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cd nginx-1.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#with-pcre指定依赖包位置，prefix配置安装路径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./configure --with-pcre=../pcre-8.3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8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--with-zlib=../zlib-1.2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.11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--with-openssl=../openssl-fips-2.0.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16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--prefix=/opt/nginx-1.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make install  </w:t>
      </w:r>
    </w:p>
    <w:p>
      <w:pPr>
        <w:ind w:firstLine="300" w:firstLineChars="10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至此Nginx的安装完成!  </w:t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第五步，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检测是否安装成功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cd 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nginx-1.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12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2/objs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./nginx -t  </w:t>
      </w:r>
    </w:p>
    <w:p>
      <w:pPr>
        <w:jc w:val="left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第六步，配置配置文件</w:t>
      </w:r>
    </w:p>
    <w:p>
      <w:pPr>
        <w:ind w:firstLine="6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/opt/nginx-1.8.0/</w:t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conf/nginx.conf文件</w:t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5273675" cy="1316355"/>
            <wp:effectExtent l="0" t="0" r="9525" b="444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第七步，</w:t>
      </w: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启动nginx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cd  /opt/nginx-1.8.0/sbin  </w:t>
      </w:r>
    </w:p>
    <w:p>
      <w:pPr>
        <w:ind w:firstLine="420"/>
        <w:jc w:val="left"/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default" w:cstheme="minorBidi"/>
          <w:b w:val="0"/>
          <w:bCs w:val="0"/>
          <w:kern w:val="2"/>
          <w:sz w:val="30"/>
          <w:szCs w:val="30"/>
          <w:lang w:val="en-US" w:eastAsia="zh-CN" w:bidi="ar-SA"/>
        </w:rPr>
        <w:t>./nginx</w:t>
      </w:r>
    </w:p>
    <w:p>
      <w:pPr>
        <w:pStyle w:val="4"/>
        <w:rPr>
          <w:rFonts w:hint="eastAsia"/>
        </w:rPr>
      </w:pPr>
      <w:r>
        <w:rPr>
          <w:rFonts w:hint="eastAsia"/>
          <w:lang w:val="en-US" w:eastAsia="zh-CN"/>
        </w:rPr>
        <w:t>配置详解</w:t>
      </w:r>
    </w:p>
    <w:p>
      <w:pPr>
        <w:numPr>
          <w:ilvl w:val="0"/>
          <w:numId w:val="2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静态HTTP服务器配置</w:t>
      </w:r>
    </w:p>
    <w:p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Windows下静态资源路径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527300" cy="12001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Linux下静态资源路径</w:t>
      </w:r>
    </w:p>
    <w:p>
      <w:r>
        <w:drawing>
          <wp:inline distT="0" distB="0" distL="114300" distR="114300">
            <wp:extent cx="3168650" cy="1079500"/>
            <wp:effectExtent l="0" t="0" r="6350" b="0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访问路径http://localhost/test.html</w:t>
      </w:r>
    </w:p>
    <w:p>
      <w:pPr>
        <w:numPr>
          <w:ilvl w:val="0"/>
          <w:numId w:val="2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反向代理配置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251200" cy="20123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访问路径http://localhost</w:t>
      </w:r>
    </w:p>
    <w:p>
      <w:pPr>
        <w:numPr>
          <w:ilvl w:val="0"/>
          <w:numId w:val="2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负载均衡配置</w:t>
      </w:r>
    </w:p>
    <w:p>
      <w:pPr>
        <w:jc w:val="left"/>
      </w:pPr>
      <w:r>
        <w:drawing>
          <wp:inline distT="0" distB="0" distL="114300" distR="114300">
            <wp:extent cx="2584450" cy="2323465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4965700" cy="3142615"/>
            <wp:effectExtent l="0" t="0" r="0" b="698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14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访问路径http://localhost</w:t>
      </w:r>
    </w:p>
    <w:p>
      <w:pPr>
        <w:numPr>
          <w:ilvl w:val="0"/>
          <w:numId w:val="0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以上配置会将请求轮询分配到应用服务器，也就是一个客户端的多次请求，有可能会由多台不同的服务器处理。可以通过ip-hash的方式，根据客户端ip地址的hash值将请求分配给固定的某一个服务器处理。</w:t>
      </w:r>
    </w:p>
    <w:p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2616200" cy="22415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服务器的硬件配置可能有好有差，想把大部分请求分配给好的服务器，把少量请求分配给差的服务器，可以通过weight来控制。myapp是域名。</w:t>
      </w:r>
    </w:p>
    <w:p>
      <w:pPr>
        <w:numPr>
          <w:ilvl w:val="0"/>
          <w:numId w:val="0"/>
        </w:numPr>
        <w:ind w:firstLine="42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3752850" cy="31178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 </w:t>
      </w:r>
    </w:p>
    <w:p>
      <w:pPr>
        <w:numPr>
          <w:ilvl w:val="0"/>
          <w:numId w:val="0"/>
        </w:numPr>
        <w:ind w:firstLine="42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3340100" cy="29845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虚拟主机配置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898900" cy="1295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firstLine="60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  <w:t>有的网站访问量大，需要负载均衡。有的网站，由于访问量太小，需要节省成本，将多个网站部署在同一台服务器上。</w:t>
      </w:r>
    </w:p>
    <w:p>
      <w:pPr>
        <w:numPr>
          <w:ilvl w:val="0"/>
          <w:numId w:val="0"/>
        </w:numPr>
        <w:ind w:firstLine="420" w:firstLineChars="200"/>
        <w:rPr>
          <w:rFonts w:hint="eastAsia"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>
        <w:drawing>
          <wp:inline distT="0" distB="0" distL="114300" distR="114300">
            <wp:extent cx="3695700" cy="2762885"/>
            <wp:effectExtent l="0" t="0" r="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19E2"/>
    <w:multiLevelType w:val="multilevel"/>
    <w:tmpl w:val="525E19E2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59EE9A5D"/>
    <w:multiLevelType w:val="singleLevel"/>
    <w:tmpl w:val="59EE9A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E7D"/>
    <w:rsid w:val="000C4E5C"/>
    <w:rsid w:val="001A52FE"/>
    <w:rsid w:val="004335E2"/>
    <w:rsid w:val="00433B2B"/>
    <w:rsid w:val="004865E8"/>
    <w:rsid w:val="005756F9"/>
    <w:rsid w:val="00724289"/>
    <w:rsid w:val="007E7844"/>
    <w:rsid w:val="0087770C"/>
    <w:rsid w:val="01030BC7"/>
    <w:rsid w:val="01196CFD"/>
    <w:rsid w:val="011C65A1"/>
    <w:rsid w:val="011E2E46"/>
    <w:rsid w:val="012774D9"/>
    <w:rsid w:val="012D43BB"/>
    <w:rsid w:val="01550CD1"/>
    <w:rsid w:val="01711E82"/>
    <w:rsid w:val="018951A6"/>
    <w:rsid w:val="01D763A2"/>
    <w:rsid w:val="01DE5720"/>
    <w:rsid w:val="01FF0488"/>
    <w:rsid w:val="02083CEF"/>
    <w:rsid w:val="02095619"/>
    <w:rsid w:val="020F1675"/>
    <w:rsid w:val="022C2337"/>
    <w:rsid w:val="02316D21"/>
    <w:rsid w:val="025156C7"/>
    <w:rsid w:val="02526E33"/>
    <w:rsid w:val="026D4BF2"/>
    <w:rsid w:val="027D27AC"/>
    <w:rsid w:val="02800214"/>
    <w:rsid w:val="028D3DD9"/>
    <w:rsid w:val="02AE6F75"/>
    <w:rsid w:val="02EB68AE"/>
    <w:rsid w:val="031B58B6"/>
    <w:rsid w:val="03220EB8"/>
    <w:rsid w:val="033D3055"/>
    <w:rsid w:val="03561E37"/>
    <w:rsid w:val="03650D47"/>
    <w:rsid w:val="037E4ADB"/>
    <w:rsid w:val="037E5DC5"/>
    <w:rsid w:val="03864598"/>
    <w:rsid w:val="03CB1191"/>
    <w:rsid w:val="03E62EDB"/>
    <w:rsid w:val="03FB1847"/>
    <w:rsid w:val="04361CE7"/>
    <w:rsid w:val="04476501"/>
    <w:rsid w:val="044F5E20"/>
    <w:rsid w:val="04681622"/>
    <w:rsid w:val="047501DC"/>
    <w:rsid w:val="04766687"/>
    <w:rsid w:val="048075AD"/>
    <w:rsid w:val="048D736E"/>
    <w:rsid w:val="04A36E00"/>
    <w:rsid w:val="04AD3809"/>
    <w:rsid w:val="04B65D44"/>
    <w:rsid w:val="04BB07A8"/>
    <w:rsid w:val="05022B43"/>
    <w:rsid w:val="050B0F37"/>
    <w:rsid w:val="051E699D"/>
    <w:rsid w:val="0529070D"/>
    <w:rsid w:val="05662B3E"/>
    <w:rsid w:val="05723495"/>
    <w:rsid w:val="05736548"/>
    <w:rsid w:val="05812788"/>
    <w:rsid w:val="058D1EC0"/>
    <w:rsid w:val="05973C27"/>
    <w:rsid w:val="05C931E7"/>
    <w:rsid w:val="05E87DB5"/>
    <w:rsid w:val="05F432CC"/>
    <w:rsid w:val="05F57B0B"/>
    <w:rsid w:val="06227910"/>
    <w:rsid w:val="06362014"/>
    <w:rsid w:val="068312CF"/>
    <w:rsid w:val="06B4220E"/>
    <w:rsid w:val="06C441A7"/>
    <w:rsid w:val="06D91DAE"/>
    <w:rsid w:val="070E70B3"/>
    <w:rsid w:val="071968D4"/>
    <w:rsid w:val="071C4EC3"/>
    <w:rsid w:val="071E19D9"/>
    <w:rsid w:val="07307901"/>
    <w:rsid w:val="076C0192"/>
    <w:rsid w:val="07705A65"/>
    <w:rsid w:val="079026EC"/>
    <w:rsid w:val="07AA5F5F"/>
    <w:rsid w:val="07AF67F4"/>
    <w:rsid w:val="07C34C82"/>
    <w:rsid w:val="07E26690"/>
    <w:rsid w:val="084910C2"/>
    <w:rsid w:val="084D2C18"/>
    <w:rsid w:val="087A0097"/>
    <w:rsid w:val="087D244D"/>
    <w:rsid w:val="089F7BAC"/>
    <w:rsid w:val="08A1656D"/>
    <w:rsid w:val="08AB452B"/>
    <w:rsid w:val="08B553EB"/>
    <w:rsid w:val="08D859DB"/>
    <w:rsid w:val="08EA30F8"/>
    <w:rsid w:val="08F54F2A"/>
    <w:rsid w:val="09522E6F"/>
    <w:rsid w:val="09627946"/>
    <w:rsid w:val="099D34C6"/>
    <w:rsid w:val="09A339B2"/>
    <w:rsid w:val="09A60152"/>
    <w:rsid w:val="0A2D53B0"/>
    <w:rsid w:val="0A336F3C"/>
    <w:rsid w:val="0A3461D5"/>
    <w:rsid w:val="0A4A3E14"/>
    <w:rsid w:val="0A6666EF"/>
    <w:rsid w:val="0A696515"/>
    <w:rsid w:val="0A97021C"/>
    <w:rsid w:val="0A9A5CAD"/>
    <w:rsid w:val="0B056795"/>
    <w:rsid w:val="0B152174"/>
    <w:rsid w:val="0B4662A8"/>
    <w:rsid w:val="0B6311F8"/>
    <w:rsid w:val="0B883DA7"/>
    <w:rsid w:val="0B8C049E"/>
    <w:rsid w:val="0BAA0AE5"/>
    <w:rsid w:val="0BAF39C8"/>
    <w:rsid w:val="0BB97F19"/>
    <w:rsid w:val="0BCC3D81"/>
    <w:rsid w:val="0BFE1686"/>
    <w:rsid w:val="0C20273B"/>
    <w:rsid w:val="0C2B7597"/>
    <w:rsid w:val="0C2D3199"/>
    <w:rsid w:val="0C43597B"/>
    <w:rsid w:val="0C436EB2"/>
    <w:rsid w:val="0C4A094A"/>
    <w:rsid w:val="0C600121"/>
    <w:rsid w:val="0C742C7F"/>
    <w:rsid w:val="0C75449D"/>
    <w:rsid w:val="0CB220F9"/>
    <w:rsid w:val="0CB67375"/>
    <w:rsid w:val="0CDA1C79"/>
    <w:rsid w:val="0CE74D2A"/>
    <w:rsid w:val="0D0F3735"/>
    <w:rsid w:val="0D0F7884"/>
    <w:rsid w:val="0D207F08"/>
    <w:rsid w:val="0D3165D6"/>
    <w:rsid w:val="0D3D7865"/>
    <w:rsid w:val="0D673B1F"/>
    <w:rsid w:val="0D8F3FD1"/>
    <w:rsid w:val="0D9066E3"/>
    <w:rsid w:val="0D995842"/>
    <w:rsid w:val="0DB0768C"/>
    <w:rsid w:val="0DBE1FB3"/>
    <w:rsid w:val="0DC64733"/>
    <w:rsid w:val="0DCD2706"/>
    <w:rsid w:val="0DEC37F9"/>
    <w:rsid w:val="0E0F2E5D"/>
    <w:rsid w:val="0E402396"/>
    <w:rsid w:val="0E861394"/>
    <w:rsid w:val="0EA624FC"/>
    <w:rsid w:val="0EA915EB"/>
    <w:rsid w:val="0EAA3672"/>
    <w:rsid w:val="0EC0342F"/>
    <w:rsid w:val="0EDD6408"/>
    <w:rsid w:val="0EF44C60"/>
    <w:rsid w:val="0F021862"/>
    <w:rsid w:val="0F2739DF"/>
    <w:rsid w:val="0F335636"/>
    <w:rsid w:val="0F342A59"/>
    <w:rsid w:val="0F3F5FC9"/>
    <w:rsid w:val="0F441E1A"/>
    <w:rsid w:val="0F507C85"/>
    <w:rsid w:val="0F5907B7"/>
    <w:rsid w:val="0F7067E0"/>
    <w:rsid w:val="0F9962FD"/>
    <w:rsid w:val="0F9F5A5A"/>
    <w:rsid w:val="0FA16931"/>
    <w:rsid w:val="0FCE37D1"/>
    <w:rsid w:val="0FE533F4"/>
    <w:rsid w:val="0FE8243E"/>
    <w:rsid w:val="10210917"/>
    <w:rsid w:val="10271797"/>
    <w:rsid w:val="1035505B"/>
    <w:rsid w:val="105C2C08"/>
    <w:rsid w:val="106D72C2"/>
    <w:rsid w:val="10875399"/>
    <w:rsid w:val="10C15A6D"/>
    <w:rsid w:val="10C17921"/>
    <w:rsid w:val="10C635EA"/>
    <w:rsid w:val="10CE6D86"/>
    <w:rsid w:val="1132069B"/>
    <w:rsid w:val="115D1DAF"/>
    <w:rsid w:val="115D57BE"/>
    <w:rsid w:val="118C3F5F"/>
    <w:rsid w:val="11C52A98"/>
    <w:rsid w:val="11D36BB1"/>
    <w:rsid w:val="11D425E5"/>
    <w:rsid w:val="11D459A6"/>
    <w:rsid w:val="11D50157"/>
    <w:rsid w:val="11E50005"/>
    <w:rsid w:val="11E916CF"/>
    <w:rsid w:val="11FC2B6A"/>
    <w:rsid w:val="11FD79E0"/>
    <w:rsid w:val="120D00A6"/>
    <w:rsid w:val="12453FA9"/>
    <w:rsid w:val="12A5229A"/>
    <w:rsid w:val="12AD66DB"/>
    <w:rsid w:val="12C4778F"/>
    <w:rsid w:val="12CA4A97"/>
    <w:rsid w:val="12CD7122"/>
    <w:rsid w:val="131240DA"/>
    <w:rsid w:val="13227E25"/>
    <w:rsid w:val="13297958"/>
    <w:rsid w:val="133721F0"/>
    <w:rsid w:val="1337295B"/>
    <w:rsid w:val="13396BA7"/>
    <w:rsid w:val="137F7118"/>
    <w:rsid w:val="139571E6"/>
    <w:rsid w:val="13C870F7"/>
    <w:rsid w:val="13EC55E4"/>
    <w:rsid w:val="14084404"/>
    <w:rsid w:val="141F759A"/>
    <w:rsid w:val="14327BC9"/>
    <w:rsid w:val="14AC25CF"/>
    <w:rsid w:val="14B17E50"/>
    <w:rsid w:val="1513668A"/>
    <w:rsid w:val="1523501E"/>
    <w:rsid w:val="152367C2"/>
    <w:rsid w:val="1536574E"/>
    <w:rsid w:val="154B2138"/>
    <w:rsid w:val="154F130C"/>
    <w:rsid w:val="15ED7173"/>
    <w:rsid w:val="160D3837"/>
    <w:rsid w:val="16363606"/>
    <w:rsid w:val="1645746A"/>
    <w:rsid w:val="164F444C"/>
    <w:rsid w:val="166C2784"/>
    <w:rsid w:val="168C1FFA"/>
    <w:rsid w:val="16AE4D45"/>
    <w:rsid w:val="171E6692"/>
    <w:rsid w:val="17462A6E"/>
    <w:rsid w:val="174718D9"/>
    <w:rsid w:val="175C7D54"/>
    <w:rsid w:val="17651EAC"/>
    <w:rsid w:val="1772768C"/>
    <w:rsid w:val="17916991"/>
    <w:rsid w:val="17A425E2"/>
    <w:rsid w:val="17E276F7"/>
    <w:rsid w:val="17E75A67"/>
    <w:rsid w:val="17F51A57"/>
    <w:rsid w:val="1839702F"/>
    <w:rsid w:val="18511359"/>
    <w:rsid w:val="185D1E5D"/>
    <w:rsid w:val="18657BA6"/>
    <w:rsid w:val="188D75DC"/>
    <w:rsid w:val="18B23008"/>
    <w:rsid w:val="18B677EB"/>
    <w:rsid w:val="18B80519"/>
    <w:rsid w:val="19102E1F"/>
    <w:rsid w:val="1911349C"/>
    <w:rsid w:val="19183460"/>
    <w:rsid w:val="191D1160"/>
    <w:rsid w:val="191E5F85"/>
    <w:rsid w:val="19215E1C"/>
    <w:rsid w:val="1923721B"/>
    <w:rsid w:val="196B2F89"/>
    <w:rsid w:val="19760AA7"/>
    <w:rsid w:val="19986939"/>
    <w:rsid w:val="19B64371"/>
    <w:rsid w:val="19F73820"/>
    <w:rsid w:val="1A034293"/>
    <w:rsid w:val="1A172554"/>
    <w:rsid w:val="1A1827FD"/>
    <w:rsid w:val="1A3D1E56"/>
    <w:rsid w:val="1A433875"/>
    <w:rsid w:val="1A5C239E"/>
    <w:rsid w:val="1A704130"/>
    <w:rsid w:val="1A734FA9"/>
    <w:rsid w:val="1A7A3AAB"/>
    <w:rsid w:val="1A7A400B"/>
    <w:rsid w:val="1A930F12"/>
    <w:rsid w:val="1A9E081A"/>
    <w:rsid w:val="1AA44ED7"/>
    <w:rsid w:val="1ABA320F"/>
    <w:rsid w:val="1AC70190"/>
    <w:rsid w:val="1ACD69DD"/>
    <w:rsid w:val="1AD93DA2"/>
    <w:rsid w:val="1AEE265B"/>
    <w:rsid w:val="1B115220"/>
    <w:rsid w:val="1B351081"/>
    <w:rsid w:val="1B4E6A5C"/>
    <w:rsid w:val="1B5B6357"/>
    <w:rsid w:val="1B8D376D"/>
    <w:rsid w:val="1B950E6F"/>
    <w:rsid w:val="1BEA7AE8"/>
    <w:rsid w:val="1C01265B"/>
    <w:rsid w:val="1C0977AD"/>
    <w:rsid w:val="1C1B02D9"/>
    <w:rsid w:val="1C584FB0"/>
    <w:rsid w:val="1C7726B6"/>
    <w:rsid w:val="1C8D3528"/>
    <w:rsid w:val="1C8E4EFE"/>
    <w:rsid w:val="1CA237B5"/>
    <w:rsid w:val="1CD16C79"/>
    <w:rsid w:val="1CEE12DC"/>
    <w:rsid w:val="1D1B4559"/>
    <w:rsid w:val="1D233FF4"/>
    <w:rsid w:val="1D472AA0"/>
    <w:rsid w:val="1D4B00CC"/>
    <w:rsid w:val="1D4F22A9"/>
    <w:rsid w:val="1D6E411D"/>
    <w:rsid w:val="1D7C1F5A"/>
    <w:rsid w:val="1D8360FD"/>
    <w:rsid w:val="1D97129D"/>
    <w:rsid w:val="1DD06BF9"/>
    <w:rsid w:val="1DDE182B"/>
    <w:rsid w:val="1E074019"/>
    <w:rsid w:val="1E1B1E85"/>
    <w:rsid w:val="1E2C1464"/>
    <w:rsid w:val="1E45712E"/>
    <w:rsid w:val="1E5010E3"/>
    <w:rsid w:val="1E63204C"/>
    <w:rsid w:val="1E885286"/>
    <w:rsid w:val="1E8D060B"/>
    <w:rsid w:val="1EC07FBF"/>
    <w:rsid w:val="1EC13B48"/>
    <w:rsid w:val="1ECE6D1C"/>
    <w:rsid w:val="1ED32E1C"/>
    <w:rsid w:val="1EDE3C54"/>
    <w:rsid w:val="1EF13390"/>
    <w:rsid w:val="1EFD1B54"/>
    <w:rsid w:val="1F0862D7"/>
    <w:rsid w:val="1F097D8A"/>
    <w:rsid w:val="1F1D59CC"/>
    <w:rsid w:val="1F2A4983"/>
    <w:rsid w:val="1F552801"/>
    <w:rsid w:val="1F57369F"/>
    <w:rsid w:val="1F677455"/>
    <w:rsid w:val="1F8A1CEF"/>
    <w:rsid w:val="1F8E429A"/>
    <w:rsid w:val="20050CB0"/>
    <w:rsid w:val="203105B1"/>
    <w:rsid w:val="2031446D"/>
    <w:rsid w:val="204E3595"/>
    <w:rsid w:val="20A10F49"/>
    <w:rsid w:val="20A61AD8"/>
    <w:rsid w:val="20BF7822"/>
    <w:rsid w:val="20D05295"/>
    <w:rsid w:val="20F070FA"/>
    <w:rsid w:val="213875E0"/>
    <w:rsid w:val="213C158A"/>
    <w:rsid w:val="21544FA8"/>
    <w:rsid w:val="216F1E6F"/>
    <w:rsid w:val="21780607"/>
    <w:rsid w:val="21A836DE"/>
    <w:rsid w:val="21CA5BED"/>
    <w:rsid w:val="22010253"/>
    <w:rsid w:val="2216797F"/>
    <w:rsid w:val="221D531C"/>
    <w:rsid w:val="22554E23"/>
    <w:rsid w:val="22595B09"/>
    <w:rsid w:val="22635F60"/>
    <w:rsid w:val="22640E72"/>
    <w:rsid w:val="22951430"/>
    <w:rsid w:val="229C43DA"/>
    <w:rsid w:val="22A517B3"/>
    <w:rsid w:val="22C63345"/>
    <w:rsid w:val="22DE1486"/>
    <w:rsid w:val="23134CED"/>
    <w:rsid w:val="231703DE"/>
    <w:rsid w:val="23260C7F"/>
    <w:rsid w:val="232C577F"/>
    <w:rsid w:val="2348100E"/>
    <w:rsid w:val="234B52F5"/>
    <w:rsid w:val="23514646"/>
    <w:rsid w:val="235F5C69"/>
    <w:rsid w:val="239C5F05"/>
    <w:rsid w:val="239E36C8"/>
    <w:rsid w:val="23B443B8"/>
    <w:rsid w:val="23BC79AF"/>
    <w:rsid w:val="23E21F45"/>
    <w:rsid w:val="23EF3FA0"/>
    <w:rsid w:val="23FB719B"/>
    <w:rsid w:val="24227B40"/>
    <w:rsid w:val="2438716D"/>
    <w:rsid w:val="244311EF"/>
    <w:rsid w:val="24460A97"/>
    <w:rsid w:val="24562C30"/>
    <w:rsid w:val="246C0D3E"/>
    <w:rsid w:val="24735048"/>
    <w:rsid w:val="24B429BE"/>
    <w:rsid w:val="24C77D00"/>
    <w:rsid w:val="252F6651"/>
    <w:rsid w:val="253F2FB7"/>
    <w:rsid w:val="2542514F"/>
    <w:rsid w:val="25440357"/>
    <w:rsid w:val="254E701A"/>
    <w:rsid w:val="25734393"/>
    <w:rsid w:val="257C1C03"/>
    <w:rsid w:val="257D51CD"/>
    <w:rsid w:val="258C0BED"/>
    <w:rsid w:val="258E40BB"/>
    <w:rsid w:val="25915EE4"/>
    <w:rsid w:val="25A17816"/>
    <w:rsid w:val="25A95481"/>
    <w:rsid w:val="25EE4F9F"/>
    <w:rsid w:val="25FF1F2F"/>
    <w:rsid w:val="26202916"/>
    <w:rsid w:val="26264117"/>
    <w:rsid w:val="264444BF"/>
    <w:rsid w:val="26677B3A"/>
    <w:rsid w:val="266B7145"/>
    <w:rsid w:val="267B78F0"/>
    <w:rsid w:val="26AD6EB9"/>
    <w:rsid w:val="2701626E"/>
    <w:rsid w:val="271A27EE"/>
    <w:rsid w:val="27232685"/>
    <w:rsid w:val="273C44CE"/>
    <w:rsid w:val="2746400B"/>
    <w:rsid w:val="277B3660"/>
    <w:rsid w:val="27850413"/>
    <w:rsid w:val="279C6371"/>
    <w:rsid w:val="27B126C2"/>
    <w:rsid w:val="27BB0A89"/>
    <w:rsid w:val="27BC766A"/>
    <w:rsid w:val="27C579EA"/>
    <w:rsid w:val="27D05649"/>
    <w:rsid w:val="27DA40BB"/>
    <w:rsid w:val="27F94127"/>
    <w:rsid w:val="28144581"/>
    <w:rsid w:val="281701A2"/>
    <w:rsid w:val="28282F8F"/>
    <w:rsid w:val="283762D9"/>
    <w:rsid w:val="28656FEC"/>
    <w:rsid w:val="28B32C04"/>
    <w:rsid w:val="28BA4526"/>
    <w:rsid w:val="28D27349"/>
    <w:rsid w:val="28D45BBB"/>
    <w:rsid w:val="28D7648E"/>
    <w:rsid w:val="28D80AD4"/>
    <w:rsid w:val="28E06E54"/>
    <w:rsid w:val="28EA0D8E"/>
    <w:rsid w:val="28ED1F80"/>
    <w:rsid w:val="28F85FAE"/>
    <w:rsid w:val="28FC383F"/>
    <w:rsid w:val="291D1ADB"/>
    <w:rsid w:val="29340BE7"/>
    <w:rsid w:val="29602E66"/>
    <w:rsid w:val="29AA1422"/>
    <w:rsid w:val="29AA4008"/>
    <w:rsid w:val="29BE1DD0"/>
    <w:rsid w:val="29EF7D48"/>
    <w:rsid w:val="29F50A67"/>
    <w:rsid w:val="2A04500A"/>
    <w:rsid w:val="2A177B70"/>
    <w:rsid w:val="2A7A25A9"/>
    <w:rsid w:val="2A7C2F28"/>
    <w:rsid w:val="2AA376F4"/>
    <w:rsid w:val="2AAF2860"/>
    <w:rsid w:val="2AE5233B"/>
    <w:rsid w:val="2AF27F11"/>
    <w:rsid w:val="2AF410D5"/>
    <w:rsid w:val="2B173BB6"/>
    <w:rsid w:val="2B175B16"/>
    <w:rsid w:val="2B1B22D2"/>
    <w:rsid w:val="2B1B6747"/>
    <w:rsid w:val="2B1F300D"/>
    <w:rsid w:val="2B3E5BC2"/>
    <w:rsid w:val="2B460A0F"/>
    <w:rsid w:val="2B770548"/>
    <w:rsid w:val="2B8168F6"/>
    <w:rsid w:val="2B876724"/>
    <w:rsid w:val="2B895788"/>
    <w:rsid w:val="2B997301"/>
    <w:rsid w:val="2BFA11ED"/>
    <w:rsid w:val="2C2B7649"/>
    <w:rsid w:val="2C484CA5"/>
    <w:rsid w:val="2C51357C"/>
    <w:rsid w:val="2C6D5DA0"/>
    <w:rsid w:val="2C7A70B9"/>
    <w:rsid w:val="2C81521C"/>
    <w:rsid w:val="2CB92703"/>
    <w:rsid w:val="2CC3320E"/>
    <w:rsid w:val="2CCA1C1E"/>
    <w:rsid w:val="2CF13044"/>
    <w:rsid w:val="2D0105AC"/>
    <w:rsid w:val="2D07531E"/>
    <w:rsid w:val="2D0C6E88"/>
    <w:rsid w:val="2D145A63"/>
    <w:rsid w:val="2D160DDF"/>
    <w:rsid w:val="2D1865C9"/>
    <w:rsid w:val="2D67317E"/>
    <w:rsid w:val="2D6E76C7"/>
    <w:rsid w:val="2DAF6792"/>
    <w:rsid w:val="2DB32252"/>
    <w:rsid w:val="2DCC6410"/>
    <w:rsid w:val="2DE0411C"/>
    <w:rsid w:val="2DE43490"/>
    <w:rsid w:val="2DE476B1"/>
    <w:rsid w:val="2E07574D"/>
    <w:rsid w:val="2E145599"/>
    <w:rsid w:val="2E187587"/>
    <w:rsid w:val="2E237253"/>
    <w:rsid w:val="2E295E67"/>
    <w:rsid w:val="2E4F3EA8"/>
    <w:rsid w:val="2E6303A4"/>
    <w:rsid w:val="2E6519B4"/>
    <w:rsid w:val="2E91527F"/>
    <w:rsid w:val="2E925D97"/>
    <w:rsid w:val="2EB42F50"/>
    <w:rsid w:val="2EBD092A"/>
    <w:rsid w:val="2ED74555"/>
    <w:rsid w:val="2EF61873"/>
    <w:rsid w:val="2F086792"/>
    <w:rsid w:val="2F29425A"/>
    <w:rsid w:val="2F4B4276"/>
    <w:rsid w:val="2F556CA8"/>
    <w:rsid w:val="2F632C28"/>
    <w:rsid w:val="2F6700AA"/>
    <w:rsid w:val="2F7173C6"/>
    <w:rsid w:val="2F762F6F"/>
    <w:rsid w:val="2F8E1F8D"/>
    <w:rsid w:val="2F8E6DD4"/>
    <w:rsid w:val="2F8F5556"/>
    <w:rsid w:val="2F962CA6"/>
    <w:rsid w:val="2FA60979"/>
    <w:rsid w:val="2FA646B9"/>
    <w:rsid w:val="2FBC4FF8"/>
    <w:rsid w:val="2FD52398"/>
    <w:rsid w:val="2FE40222"/>
    <w:rsid w:val="2FED51AD"/>
    <w:rsid w:val="30166DF7"/>
    <w:rsid w:val="3047519E"/>
    <w:rsid w:val="305638EE"/>
    <w:rsid w:val="306A6BD5"/>
    <w:rsid w:val="307840D3"/>
    <w:rsid w:val="309E0587"/>
    <w:rsid w:val="30A440FB"/>
    <w:rsid w:val="30FE1A64"/>
    <w:rsid w:val="31126924"/>
    <w:rsid w:val="31225E58"/>
    <w:rsid w:val="315930F8"/>
    <w:rsid w:val="31715258"/>
    <w:rsid w:val="31946900"/>
    <w:rsid w:val="31BA4B55"/>
    <w:rsid w:val="31E8554B"/>
    <w:rsid w:val="31EB2E1D"/>
    <w:rsid w:val="32062743"/>
    <w:rsid w:val="320A6176"/>
    <w:rsid w:val="32284984"/>
    <w:rsid w:val="322D6990"/>
    <w:rsid w:val="324654BE"/>
    <w:rsid w:val="325A29D7"/>
    <w:rsid w:val="32C26675"/>
    <w:rsid w:val="32CE56D3"/>
    <w:rsid w:val="32D235FB"/>
    <w:rsid w:val="32D37748"/>
    <w:rsid w:val="32F07E05"/>
    <w:rsid w:val="33086055"/>
    <w:rsid w:val="33156E8D"/>
    <w:rsid w:val="3374142E"/>
    <w:rsid w:val="3376763A"/>
    <w:rsid w:val="3385470A"/>
    <w:rsid w:val="338931A6"/>
    <w:rsid w:val="3395602B"/>
    <w:rsid w:val="339A024B"/>
    <w:rsid w:val="33A67C19"/>
    <w:rsid w:val="33C74BFC"/>
    <w:rsid w:val="33C83068"/>
    <w:rsid w:val="33FE2D74"/>
    <w:rsid w:val="342F1728"/>
    <w:rsid w:val="34397C13"/>
    <w:rsid w:val="34492DAC"/>
    <w:rsid w:val="344C487D"/>
    <w:rsid w:val="34553BD8"/>
    <w:rsid w:val="34725578"/>
    <w:rsid w:val="3480433A"/>
    <w:rsid w:val="348D04EC"/>
    <w:rsid w:val="34AC329D"/>
    <w:rsid w:val="34AF592C"/>
    <w:rsid w:val="34C85BDD"/>
    <w:rsid w:val="34C97FC8"/>
    <w:rsid w:val="34D352CA"/>
    <w:rsid w:val="352B326E"/>
    <w:rsid w:val="354434B7"/>
    <w:rsid w:val="355C65AA"/>
    <w:rsid w:val="356018DD"/>
    <w:rsid w:val="3563774E"/>
    <w:rsid w:val="35962B91"/>
    <w:rsid w:val="35C36E96"/>
    <w:rsid w:val="360B727C"/>
    <w:rsid w:val="36130B28"/>
    <w:rsid w:val="36340F2F"/>
    <w:rsid w:val="366D448E"/>
    <w:rsid w:val="366E6736"/>
    <w:rsid w:val="36945DBB"/>
    <w:rsid w:val="369A3A19"/>
    <w:rsid w:val="36E20D41"/>
    <w:rsid w:val="36EB246E"/>
    <w:rsid w:val="36FA5F40"/>
    <w:rsid w:val="370A40E4"/>
    <w:rsid w:val="37176708"/>
    <w:rsid w:val="373A5F74"/>
    <w:rsid w:val="37467BB1"/>
    <w:rsid w:val="37526618"/>
    <w:rsid w:val="37565E31"/>
    <w:rsid w:val="376D38B5"/>
    <w:rsid w:val="37DC1042"/>
    <w:rsid w:val="37F45F87"/>
    <w:rsid w:val="38161D07"/>
    <w:rsid w:val="38322D7A"/>
    <w:rsid w:val="388144F3"/>
    <w:rsid w:val="38814522"/>
    <w:rsid w:val="38DF557D"/>
    <w:rsid w:val="38E66621"/>
    <w:rsid w:val="3907767C"/>
    <w:rsid w:val="390D47B4"/>
    <w:rsid w:val="392B1BAD"/>
    <w:rsid w:val="39360882"/>
    <w:rsid w:val="39453E0A"/>
    <w:rsid w:val="394B52C7"/>
    <w:rsid w:val="397219CF"/>
    <w:rsid w:val="397230D1"/>
    <w:rsid w:val="39836BC4"/>
    <w:rsid w:val="3993196E"/>
    <w:rsid w:val="399A20FF"/>
    <w:rsid w:val="399C5A3D"/>
    <w:rsid w:val="39B800BF"/>
    <w:rsid w:val="39BB0ADF"/>
    <w:rsid w:val="39BE111A"/>
    <w:rsid w:val="39CB1E99"/>
    <w:rsid w:val="3A302587"/>
    <w:rsid w:val="3A36358D"/>
    <w:rsid w:val="3A846749"/>
    <w:rsid w:val="3A8E18DD"/>
    <w:rsid w:val="3AAB6554"/>
    <w:rsid w:val="3AD03F39"/>
    <w:rsid w:val="3AD3314E"/>
    <w:rsid w:val="3AE323D9"/>
    <w:rsid w:val="3AE8468A"/>
    <w:rsid w:val="3B1256E0"/>
    <w:rsid w:val="3B2D3927"/>
    <w:rsid w:val="3B2F0D37"/>
    <w:rsid w:val="3B415C2E"/>
    <w:rsid w:val="3B5466E3"/>
    <w:rsid w:val="3B576845"/>
    <w:rsid w:val="3B7957EE"/>
    <w:rsid w:val="3B9B0635"/>
    <w:rsid w:val="3B9F6EF5"/>
    <w:rsid w:val="3BAF4D69"/>
    <w:rsid w:val="3C0A2B6B"/>
    <w:rsid w:val="3C2474B1"/>
    <w:rsid w:val="3C395A0D"/>
    <w:rsid w:val="3C541BEB"/>
    <w:rsid w:val="3C5A3898"/>
    <w:rsid w:val="3C6F0D40"/>
    <w:rsid w:val="3CB11A7E"/>
    <w:rsid w:val="3CBF2CD2"/>
    <w:rsid w:val="3CE90171"/>
    <w:rsid w:val="3CF811F7"/>
    <w:rsid w:val="3CF97AA5"/>
    <w:rsid w:val="3D021C16"/>
    <w:rsid w:val="3D0F4473"/>
    <w:rsid w:val="3D5633BB"/>
    <w:rsid w:val="3D5C149A"/>
    <w:rsid w:val="3D6503C7"/>
    <w:rsid w:val="3D6D4203"/>
    <w:rsid w:val="3D963B90"/>
    <w:rsid w:val="3DA94EF1"/>
    <w:rsid w:val="3DB53F7A"/>
    <w:rsid w:val="3DC927F2"/>
    <w:rsid w:val="3DD058DA"/>
    <w:rsid w:val="3DD36BE4"/>
    <w:rsid w:val="3E074168"/>
    <w:rsid w:val="3E0D1FD0"/>
    <w:rsid w:val="3E115EBE"/>
    <w:rsid w:val="3E2C4EB1"/>
    <w:rsid w:val="3E3A1789"/>
    <w:rsid w:val="3E712307"/>
    <w:rsid w:val="3E7E1A38"/>
    <w:rsid w:val="3E9E098E"/>
    <w:rsid w:val="3ED3265A"/>
    <w:rsid w:val="3EEB6036"/>
    <w:rsid w:val="3EF4343B"/>
    <w:rsid w:val="3EFE0369"/>
    <w:rsid w:val="3F0342D5"/>
    <w:rsid w:val="3F044955"/>
    <w:rsid w:val="3F061CA6"/>
    <w:rsid w:val="3F08530C"/>
    <w:rsid w:val="3F165302"/>
    <w:rsid w:val="3F423BB4"/>
    <w:rsid w:val="3F591603"/>
    <w:rsid w:val="3F5D6140"/>
    <w:rsid w:val="3F85241A"/>
    <w:rsid w:val="3F8E2C75"/>
    <w:rsid w:val="3FCD2222"/>
    <w:rsid w:val="3FCF6882"/>
    <w:rsid w:val="3FD15E30"/>
    <w:rsid w:val="3FE53C92"/>
    <w:rsid w:val="3FF16361"/>
    <w:rsid w:val="400C0A90"/>
    <w:rsid w:val="400F75AE"/>
    <w:rsid w:val="40100F8B"/>
    <w:rsid w:val="40141780"/>
    <w:rsid w:val="403A2CA8"/>
    <w:rsid w:val="404F299E"/>
    <w:rsid w:val="40547700"/>
    <w:rsid w:val="405625AB"/>
    <w:rsid w:val="405B256A"/>
    <w:rsid w:val="40C23552"/>
    <w:rsid w:val="40E8134A"/>
    <w:rsid w:val="40EA0E88"/>
    <w:rsid w:val="40F256B2"/>
    <w:rsid w:val="41037378"/>
    <w:rsid w:val="414F4195"/>
    <w:rsid w:val="415C12C7"/>
    <w:rsid w:val="41684CE8"/>
    <w:rsid w:val="417D6C88"/>
    <w:rsid w:val="41892834"/>
    <w:rsid w:val="41A919C2"/>
    <w:rsid w:val="41F63AC2"/>
    <w:rsid w:val="41F92F4F"/>
    <w:rsid w:val="423F1890"/>
    <w:rsid w:val="42444C0B"/>
    <w:rsid w:val="42462095"/>
    <w:rsid w:val="424C6EE8"/>
    <w:rsid w:val="425671F8"/>
    <w:rsid w:val="42584B81"/>
    <w:rsid w:val="4278468E"/>
    <w:rsid w:val="42A56A81"/>
    <w:rsid w:val="42A85BD0"/>
    <w:rsid w:val="42CF6602"/>
    <w:rsid w:val="42D91FCE"/>
    <w:rsid w:val="42E3437A"/>
    <w:rsid w:val="42EC00D9"/>
    <w:rsid w:val="43556350"/>
    <w:rsid w:val="437C1D12"/>
    <w:rsid w:val="43870851"/>
    <w:rsid w:val="438F006C"/>
    <w:rsid w:val="4397356B"/>
    <w:rsid w:val="43973C4B"/>
    <w:rsid w:val="43A11B1E"/>
    <w:rsid w:val="43A36820"/>
    <w:rsid w:val="43AE31CE"/>
    <w:rsid w:val="440C19A2"/>
    <w:rsid w:val="4429268C"/>
    <w:rsid w:val="442F7A97"/>
    <w:rsid w:val="444A4457"/>
    <w:rsid w:val="445D7EAC"/>
    <w:rsid w:val="44763D52"/>
    <w:rsid w:val="44A34209"/>
    <w:rsid w:val="44B70F8F"/>
    <w:rsid w:val="44CC475F"/>
    <w:rsid w:val="44D456A1"/>
    <w:rsid w:val="44D6317C"/>
    <w:rsid w:val="45275DEF"/>
    <w:rsid w:val="452A3784"/>
    <w:rsid w:val="454576DB"/>
    <w:rsid w:val="4555125F"/>
    <w:rsid w:val="459246A3"/>
    <w:rsid w:val="45E12D92"/>
    <w:rsid w:val="45E2047E"/>
    <w:rsid w:val="45E86CA9"/>
    <w:rsid w:val="45EB4384"/>
    <w:rsid w:val="45F53841"/>
    <w:rsid w:val="460F2A3A"/>
    <w:rsid w:val="46204C5A"/>
    <w:rsid w:val="462B1F55"/>
    <w:rsid w:val="462D1942"/>
    <w:rsid w:val="464C12A1"/>
    <w:rsid w:val="46545349"/>
    <w:rsid w:val="46673F7C"/>
    <w:rsid w:val="468F7589"/>
    <w:rsid w:val="46946E68"/>
    <w:rsid w:val="46993D83"/>
    <w:rsid w:val="46A37028"/>
    <w:rsid w:val="46C61404"/>
    <w:rsid w:val="4714067F"/>
    <w:rsid w:val="47485C9D"/>
    <w:rsid w:val="47736EF1"/>
    <w:rsid w:val="47840320"/>
    <w:rsid w:val="47B81B5C"/>
    <w:rsid w:val="47C37E60"/>
    <w:rsid w:val="47CB2DB5"/>
    <w:rsid w:val="47DA5DA6"/>
    <w:rsid w:val="47FE0BF8"/>
    <w:rsid w:val="480F437E"/>
    <w:rsid w:val="48296698"/>
    <w:rsid w:val="4846612E"/>
    <w:rsid w:val="484F3B7D"/>
    <w:rsid w:val="487745B8"/>
    <w:rsid w:val="488A4EED"/>
    <w:rsid w:val="48A36275"/>
    <w:rsid w:val="48BC3ADF"/>
    <w:rsid w:val="490A2456"/>
    <w:rsid w:val="493C3155"/>
    <w:rsid w:val="494F2A5D"/>
    <w:rsid w:val="495056B5"/>
    <w:rsid w:val="49526AB2"/>
    <w:rsid w:val="49655242"/>
    <w:rsid w:val="49764B15"/>
    <w:rsid w:val="497D6B78"/>
    <w:rsid w:val="49CD5BA3"/>
    <w:rsid w:val="49E45381"/>
    <w:rsid w:val="49F7261E"/>
    <w:rsid w:val="4A1D6989"/>
    <w:rsid w:val="4A2E19EC"/>
    <w:rsid w:val="4A323358"/>
    <w:rsid w:val="4A3746D2"/>
    <w:rsid w:val="4A3E00A4"/>
    <w:rsid w:val="4A433215"/>
    <w:rsid w:val="4A6D04C1"/>
    <w:rsid w:val="4A7C2E5A"/>
    <w:rsid w:val="4A87267D"/>
    <w:rsid w:val="4A8D47D2"/>
    <w:rsid w:val="4A9F4CA2"/>
    <w:rsid w:val="4AA418DF"/>
    <w:rsid w:val="4AA506B9"/>
    <w:rsid w:val="4AB71AD2"/>
    <w:rsid w:val="4ADB6F18"/>
    <w:rsid w:val="4AF03D09"/>
    <w:rsid w:val="4B292CE9"/>
    <w:rsid w:val="4B485972"/>
    <w:rsid w:val="4B547C63"/>
    <w:rsid w:val="4B752D4F"/>
    <w:rsid w:val="4B756151"/>
    <w:rsid w:val="4B7951FE"/>
    <w:rsid w:val="4B882058"/>
    <w:rsid w:val="4B975587"/>
    <w:rsid w:val="4BC4046C"/>
    <w:rsid w:val="4BC5500E"/>
    <w:rsid w:val="4BC710A2"/>
    <w:rsid w:val="4C070B98"/>
    <w:rsid w:val="4C0D36F9"/>
    <w:rsid w:val="4C474B26"/>
    <w:rsid w:val="4C641C26"/>
    <w:rsid w:val="4C8C6B1A"/>
    <w:rsid w:val="4C9B238A"/>
    <w:rsid w:val="4CB24036"/>
    <w:rsid w:val="4CB95E87"/>
    <w:rsid w:val="4CE8576B"/>
    <w:rsid w:val="4CEC5721"/>
    <w:rsid w:val="4CEF7770"/>
    <w:rsid w:val="4D2A3CED"/>
    <w:rsid w:val="4D3977D3"/>
    <w:rsid w:val="4D475A67"/>
    <w:rsid w:val="4D496F89"/>
    <w:rsid w:val="4D531538"/>
    <w:rsid w:val="4D657A0E"/>
    <w:rsid w:val="4D6E4D5D"/>
    <w:rsid w:val="4D6E636B"/>
    <w:rsid w:val="4D905D12"/>
    <w:rsid w:val="4DBA0370"/>
    <w:rsid w:val="4DF47538"/>
    <w:rsid w:val="4E143A39"/>
    <w:rsid w:val="4E1652C5"/>
    <w:rsid w:val="4E7E6B6E"/>
    <w:rsid w:val="4E993E0A"/>
    <w:rsid w:val="4E9B5E4A"/>
    <w:rsid w:val="4EB40331"/>
    <w:rsid w:val="4EB620AC"/>
    <w:rsid w:val="4EEC6BAC"/>
    <w:rsid w:val="4EFD32B4"/>
    <w:rsid w:val="4F3D6FC0"/>
    <w:rsid w:val="4F4705E7"/>
    <w:rsid w:val="4F533B92"/>
    <w:rsid w:val="4F6D06C8"/>
    <w:rsid w:val="4F6D672F"/>
    <w:rsid w:val="4F772FF9"/>
    <w:rsid w:val="4F7915DB"/>
    <w:rsid w:val="4F856805"/>
    <w:rsid w:val="4FA75E47"/>
    <w:rsid w:val="4FB65CAD"/>
    <w:rsid w:val="4FBF3BAF"/>
    <w:rsid w:val="4FC7585F"/>
    <w:rsid w:val="4FE815DC"/>
    <w:rsid w:val="4FF048B8"/>
    <w:rsid w:val="502B3171"/>
    <w:rsid w:val="50467EF6"/>
    <w:rsid w:val="504E48ED"/>
    <w:rsid w:val="504F7163"/>
    <w:rsid w:val="506F59F4"/>
    <w:rsid w:val="5073589B"/>
    <w:rsid w:val="50904E46"/>
    <w:rsid w:val="50AB13C6"/>
    <w:rsid w:val="50CC12D3"/>
    <w:rsid w:val="50DD732F"/>
    <w:rsid w:val="50EA0B39"/>
    <w:rsid w:val="51007EB1"/>
    <w:rsid w:val="511453B1"/>
    <w:rsid w:val="512E2D2C"/>
    <w:rsid w:val="5135425D"/>
    <w:rsid w:val="516F7180"/>
    <w:rsid w:val="517C6402"/>
    <w:rsid w:val="518F021F"/>
    <w:rsid w:val="51AF1E44"/>
    <w:rsid w:val="51B043C8"/>
    <w:rsid w:val="51C10980"/>
    <w:rsid w:val="51C23C62"/>
    <w:rsid w:val="51D01EEF"/>
    <w:rsid w:val="51D10E0D"/>
    <w:rsid w:val="51DD438E"/>
    <w:rsid w:val="51F9580C"/>
    <w:rsid w:val="520377C6"/>
    <w:rsid w:val="52162FF6"/>
    <w:rsid w:val="521A509D"/>
    <w:rsid w:val="524422E5"/>
    <w:rsid w:val="525828B2"/>
    <w:rsid w:val="525C0616"/>
    <w:rsid w:val="527F0C42"/>
    <w:rsid w:val="52877F22"/>
    <w:rsid w:val="5293238C"/>
    <w:rsid w:val="52A305ED"/>
    <w:rsid w:val="52A471AD"/>
    <w:rsid w:val="52AE0964"/>
    <w:rsid w:val="52E04396"/>
    <w:rsid w:val="52E144A7"/>
    <w:rsid w:val="52EA364A"/>
    <w:rsid w:val="53130DCB"/>
    <w:rsid w:val="531822FB"/>
    <w:rsid w:val="53581924"/>
    <w:rsid w:val="538B21D8"/>
    <w:rsid w:val="53983478"/>
    <w:rsid w:val="539D2E1E"/>
    <w:rsid w:val="53B64F4B"/>
    <w:rsid w:val="53D92077"/>
    <w:rsid w:val="53E513F4"/>
    <w:rsid w:val="53E7035B"/>
    <w:rsid w:val="54193A3E"/>
    <w:rsid w:val="54204CF7"/>
    <w:rsid w:val="54441CC0"/>
    <w:rsid w:val="545C2E4A"/>
    <w:rsid w:val="545C4D83"/>
    <w:rsid w:val="546534B0"/>
    <w:rsid w:val="54656CC2"/>
    <w:rsid w:val="546648FC"/>
    <w:rsid w:val="547279A8"/>
    <w:rsid w:val="54864D52"/>
    <w:rsid w:val="548D5AEE"/>
    <w:rsid w:val="54B67F83"/>
    <w:rsid w:val="54B76859"/>
    <w:rsid w:val="54BB3DD5"/>
    <w:rsid w:val="54D8392D"/>
    <w:rsid w:val="54DF3784"/>
    <w:rsid w:val="54E520D8"/>
    <w:rsid w:val="54E86F1D"/>
    <w:rsid w:val="551E6479"/>
    <w:rsid w:val="5542706D"/>
    <w:rsid w:val="555118A9"/>
    <w:rsid w:val="5564006D"/>
    <w:rsid w:val="5569316A"/>
    <w:rsid w:val="55A20370"/>
    <w:rsid w:val="55C4659A"/>
    <w:rsid w:val="55F33CBA"/>
    <w:rsid w:val="562208CD"/>
    <w:rsid w:val="5627731F"/>
    <w:rsid w:val="56573E68"/>
    <w:rsid w:val="566E2C8A"/>
    <w:rsid w:val="567D2988"/>
    <w:rsid w:val="56905CAA"/>
    <w:rsid w:val="569A099E"/>
    <w:rsid w:val="56C37326"/>
    <w:rsid w:val="56C55556"/>
    <w:rsid w:val="56D34A67"/>
    <w:rsid w:val="57022472"/>
    <w:rsid w:val="570A0DE1"/>
    <w:rsid w:val="571C5EB3"/>
    <w:rsid w:val="5748678E"/>
    <w:rsid w:val="57550B7C"/>
    <w:rsid w:val="5787798A"/>
    <w:rsid w:val="5799364C"/>
    <w:rsid w:val="57A3091A"/>
    <w:rsid w:val="57AE5717"/>
    <w:rsid w:val="57E35897"/>
    <w:rsid w:val="582E343C"/>
    <w:rsid w:val="583F4DD7"/>
    <w:rsid w:val="58410DA1"/>
    <w:rsid w:val="58537915"/>
    <w:rsid w:val="586D1F1D"/>
    <w:rsid w:val="587E552A"/>
    <w:rsid w:val="588F7774"/>
    <w:rsid w:val="58C56717"/>
    <w:rsid w:val="58C855D0"/>
    <w:rsid w:val="58C905A2"/>
    <w:rsid w:val="590D5513"/>
    <w:rsid w:val="591D2FED"/>
    <w:rsid w:val="592759C3"/>
    <w:rsid w:val="59815BFD"/>
    <w:rsid w:val="59F7555F"/>
    <w:rsid w:val="5A167E2E"/>
    <w:rsid w:val="5A186181"/>
    <w:rsid w:val="5A391DE3"/>
    <w:rsid w:val="5A744A1D"/>
    <w:rsid w:val="5A756FD1"/>
    <w:rsid w:val="5A8C5BE6"/>
    <w:rsid w:val="5A97470C"/>
    <w:rsid w:val="5A9838CC"/>
    <w:rsid w:val="5A991F1A"/>
    <w:rsid w:val="5A9C1167"/>
    <w:rsid w:val="5AC56CDB"/>
    <w:rsid w:val="5AE30167"/>
    <w:rsid w:val="5AF1483B"/>
    <w:rsid w:val="5B064B67"/>
    <w:rsid w:val="5B077EBF"/>
    <w:rsid w:val="5B4066EF"/>
    <w:rsid w:val="5B60521E"/>
    <w:rsid w:val="5B640EB6"/>
    <w:rsid w:val="5B780648"/>
    <w:rsid w:val="5BA93326"/>
    <w:rsid w:val="5BAB06D3"/>
    <w:rsid w:val="5BBA13AF"/>
    <w:rsid w:val="5BDF0257"/>
    <w:rsid w:val="5BE62468"/>
    <w:rsid w:val="5BE878B1"/>
    <w:rsid w:val="5C1307FD"/>
    <w:rsid w:val="5C161132"/>
    <w:rsid w:val="5C19325A"/>
    <w:rsid w:val="5C3A6980"/>
    <w:rsid w:val="5C4D4E1C"/>
    <w:rsid w:val="5C792C6A"/>
    <w:rsid w:val="5C956773"/>
    <w:rsid w:val="5C9652F7"/>
    <w:rsid w:val="5CA0684D"/>
    <w:rsid w:val="5CF54ABB"/>
    <w:rsid w:val="5D526E7F"/>
    <w:rsid w:val="5D7E223C"/>
    <w:rsid w:val="5DB70471"/>
    <w:rsid w:val="5E0C44BD"/>
    <w:rsid w:val="5E164DC2"/>
    <w:rsid w:val="5E1E69F8"/>
    <w:rsid w:val="5E281E59"/>
    <w:rsid w:val="5E560865"/>
    <w:rsid w:val="5E5F6B58"/>
    <w:rsid w:val="5E656F10"/>
    <w:rsid w:val="5E662B09"/>
    <w:rsid w:val="5EA03B3B"/>
    <w:rsid w:val="5EB323E9"/>
    <w:rsid w:val="5EB353C5"/>
    <w:rsid w:val="5ED74F8D"/>
    <w:rsid w:val="5EDD19ED"/>
    <w:rsid w:val="5EE63399"/>
    <w:rsid w:val="5F015DB8"/>
    <w:rsid w:val="5F165AA0"/>
    <w:rsid w:val="5F2944B0"/>
    <w:rsid w:val="5F32387D"/>
    <w:rsid w:val="5F4C73FB"/>
    <w:rsid w:val="5F5432D5"/>
    <w:rsid w:val="5F83159E"/>
    <w:rsid w:val="5F8607A0"/>
    <w:rsid w:val="5FA0350A"/>
    <w:rsid w:val="5FA73BA3"/>
    <w:rsid w:val="5FB44281"/>
    <w:rsid w:val="5FB70B76"/>
    <w:rsid w:val="5FD00833"/>
    <w:rsid w:val="5FD1605A"/>
    <w:rsid w:val="5FD50D31"/>
    <w:rsid w:val="5FF11DB9"/>
    <w:rsid w:val="60000892"/>
    <w:rsid w:val="600239AA"/>
    <w:rsid w:val="602975A2"/>
    <w:rsid w:val="602B7D38"/>
    <w:rsid w:val="603C4123"/>
    <w:rsid w:val="6068395C"/>
    <w:rsid w:val="608152B2"/>
    <w:rsid w:val="60961065"/>
    <w:rsid w:val="60CC637A"/>
    <w:rsid w:val="60FB33F6"/>
    <w:rsid w:val="611611F6"/>
    <w:rsid w:val="61167196"/>
    <w:rsid w:val="61306200"/>
    <w:rsid w:val="61324851"/>
    <w:rsid w:val="613F5CFF"/>
    <w:rsid w:val="614A3B4A"/>
    <w:rsid w:val="617D51BB"/>
    <w:rsid w:val="619741D0"/>
    <w:rsid w:val="61B24A1B"/>
    <w:rsid w:val="61D52455"/>
    <w:rsid w:val="61E20754"/>
    <w:rsid w:val="61E43D52"/>
    <w:rsid w:val="62036312"/>
    <w:rsid w:val="62202E4B"/>
    <w:rsid w:val="623F7A01"/>
    <w:rsid w:val="62756A77"/>
    <w:rsid w:val="6292100F"/>
    <w:rsid w:val="62A06BDB"/>
    <w:rsid w:val="62AD5853"/>
    <w:rsid w:val="62F817E5"/>
    <w:rsid w:val="62FC17B5"/>
    <w:rsid w:val="62FE0620"/>
    <w:rsid w:val="63025967"/>
    <w:rsid w:val="631039EC"/>
    <w:rsid w:val="631C231F"/>
    <w:rsid w:val="632A6FB1"/>
    <w:rsid w:val="63423FF3"/>
    <w:rsid w:val="634C7631"/>
    <w:rsid w:val="6352389F"/>
    <w:rsid w:val="63790D1A"/>
    <w:rsid w:val="63B65F13"/>
    <w:rsid w:val="63BF0FD7"/>
    <w:rsid w:val="63BF323F"/>
    <w:rsid w:val="63D352B9"/>
    <w:rsid w:val="63EE423C"/>
    <w:rsid w:val="63F02F0F"/>
    <w:rsid w:val="63F56819"/>
    <w:rsid w:val="63FF7A03"/>
    <w:rsid w:val="6421042B"/>
    <w:rsid w:val="64292719"/>
    <w:rsid w:val="643D08BB"/>
    <w:rsid w:val="644B3F95"/>
    <w:rsid w:val="644D18C6"/>
    <w:rsid w:val="64564C95"/>
    <w:rsid w:val="6464383D"/>
    <w:rsid w:val="64646924"/>
    <w:rsid w:val="647D323B"/>
    <w:rsid w:val="64FF6FD3"/>
    <w:rsid w:val="65001560"/>
    <w:rsid w:val="65013D6D"/>
    <w:rsid w:val="654570B5"/>
    <w:rsid w:val="655B60F8"/>
    <w:rsid w:val="65670E95"/>
    <w:rsid w:val="65680372"/>
    <w:rsid w:val="658378F8"/>
    <w:rsid w:val="65AD6532"/>
    <w:rsid w:val="65C5576C"/>
    <w:rsid w:val="65D87CF3"/>
    <w:rsid w:val="65DA7687"/>
    <w:rsid w:val="65DE681E"/>
    <w:rsid w:val="65EA0309"/>
    <w:rsid w:val="66521AF6"/>
    <w:rsid w:val="665D7BA6"/>
    <w:rsid w:val="66676F43"/>
    <w:rsid w:val="6672626A"/>
    <w:rsid w:val="66950F82"/>
    <w:rsid w:val="66C62C8E"/>
    <w:rsid w:val="66E43BEA"/>
    <w:rsid w:val="66EB5A81"/>
    <w:rsid w:val="66FB1EBB"/>
    <w:rsid w:val="670C2A68"/>
    <w:rsid w:val="670D2522"/>
    <w:rsid w:val="671E16A9"/>
    <w:rsid w:val="672A384A"/>
    <w:rsid w:val="673D23F0"/>
    <w:rsid w:val="67584E63"/>
    <w:rsid w:val="675D0AE1"/>
    <w:rsid w:val="676D07ED"/>
    <w:rsid w:val="677B6094"/>
    <w:rsid w:val="6787009E"/>
    <w:rsid w:val="67917540"/>
    <w:rsid w:val="67AB1F13"/>
    <w:rsid w:val="67C06EA8"/>
    <w:rsid w:val="680113FF"/>
    <w:rsid w:val="680A146C"/>
    <w:rsid w:val="68226075"/>
    <w:rsid w:val="685441C0"/>
    <w:rsid w:val="68693865"/>
    <w:rsid w:val="68731253"/>
    <w:rsid w:val="6875008D"/>
    <w:rsid w:val="68772318"/>
    <w:rsid w:val="68A14831"/>
    <w:rsid w:val="68CB2F2F"/>
    <w:rsid w:val="68CB7A60"/>
    <w:rsid w:val="68D55DC5"/>
    <w:rsid w:val="68FF4ED4"/>
    <w:rsid w:val="691A2D2A"/>
    <w:rsid w:val="691C3B9E"/>
    <w:rsid w:val="69380934"/>
    <w:rsid w:val="693E647D"/>
    <w:rsid w:val="69504D98"/>
    <w:rsid w:val="695313E5"/>
    <w:rsid w:val="69547256"/>
    <w:rsid w:val="6966555F"/>
    <w:rsid w:val="69675E22"/>
    <w:rsid w:val="697E5294"/>
    <w:rsid w:val="69B56B24"/>
    <w:rsid w:val="69BD51CE"/>
    <w:rsid w:val="69D53EA1"/>
    <w:rsid w:val="69E35FDA"/>
    <w:rsid w:val="69EF7EBF"/>
    <w:rsid w:val="69FF4A85"/>
    <w:rsid w:val="6A0A466B"/>
    <w:rsid w:val="6A2073CA"/>
    <w:rsid w:val="6A3A0A8D"/>
    <w:rsid w:val="6A422792"/>
    <w:rsid w:val="6A437881"/>
    <w:rsid w:val="6A5F4201"/>
    <w:rsid w:val="6A855D1A"/>
    <w:rsid w:val="6AD0658C"/>
    <w:rsid w:val="6B041EA7"/>
    <w:rsid w:val="6B0D3B7C"/>
    <w:rsid w:val="6B0E31B7"/>
    <w:rsid w:val="6B482B78"/>
    <w:rsid w:val="6B547F08"/>
    <w:rsid w:val="6B553C10"/>
    <w:rsid w:val="6B594010"/>
    <w:rsid w:val="6B5C5B85"/>
    <w:rsid w:val="6B694CAC"/>
    <w:rsid w:val="6B945909"/>
    <w:rsid w:val="6B9F47A2"/>
    <w:rsid w:val="6BA96758"/>
    <w:rsid w:val="6BB11262"/>
    <w:rsid w:val="6BB326C9"/>
    <w:rsid w:val="6BBC14D1"/>
    <w:rsid w:val="6BCE5912"/>
    <w:rsid w:val="6BD16859"/>
    <w:rsid w:val="6BD23720"/>
    <w:rsid w:val="6BF8287B"/>
    <w:rsid w:val="6C4A2655"/>
    <w:rsid w:val="6C664D61"/>
    <w:rsid w:val="6C9A50C1"/>
    <w:rsid w:val="6CB806E5"/>
    <w:rsid w:val="6CC4163F"/>
    <w:rsid w:val="6CF23CB1"/>
    <w:rsid w:val="6D247E0E"/>
    <w:rsid w:val="6D2548A4"/>
    <w:rsid w:val="6D312C1E"/>
    <w:rsid w:val="6D4A5C63"/>
    <w:rsid w:val="6D77087C"/>
    <w:rsid w:val="6DA1169D"/>
    <w:rsid w:val="6DBA7377"/>
    <w:rsid w:val="6DD954E3"/>
    <w:rsid w:val="6DE26684"/>
    <w:rsid w:val="6DF0260D"/>
    <w:rsid w:val="6DF41752"/>
    <w:rsid w:val="6DFC5063"/>
    <w:rsid w:val="6E1A5254"/>
    <w:rsid w:val="6E392A18"/>
    <w:rsid w:val="6E4A419F"/>
    <w:rsid w:val="6E5E4EB5"/>
    <w:rsid w:val="6E6E100C"/>
    <w:rsid w:val="6E937647"/>
    <w:rsid w:val="6E9C2A35"/>
    <w:rsid w:val="6EB5672F"/>
    <w:rsid w:val="6EDB2FD4"/>
    <w:rsid w:val="6EE92D29"/>
    <w:rsid w:val="6F0B1214"/>
    <w:rsid w:val="6F1D3AAB"/>
    <w:rsid w:val="6F37553E"/>
    <w:rsid w:val="6F7A1167"/>
    <w:rsid w:val="6F860597"/>
    <w:rsid w:val="6F9837ED"/>
    <w:rsid w:val="6F996D9F"/>
    <w:rsid w:val="6F9E7000"/>
    <w:rsid w:val="6FB34576"/>
    <w:rsid w:val="6FC452F7"/>
    <w:rsid w:val="6FE012E1"/>
    <w:rsid w:val="6FE50478"/>
    <w:rsid w:val="6FF33BFF"/>
    <w:rsid w:val="6FF522B0"/>
    <w:rsid w:val="70262878"/>
    <w:rsid w:val="70271B85"/>
    <w:rsid w:val="7038541D"/>
    <w:rsid w:val="707D618A"/>
    <w:rsid w:val="71104E55"/>
    <w:rsid w:val="71181606"/>
    <w:rsid w:val="71267736"/>
    <w:rsid w:val="714933CB"/>
    <w:rsid w:val="71797C95"/>
    <w:rsid w:val="71805CBD"/>
    <w:rsid w:val="7187073D"/>
    <w:rsid w:val="71B32CD8"/>
    <w:rsid w:val="71E21561"/>
    <w:rsid w:val="71F035E7"/>
    <w:rsid w:val="720329DE"/>
    <w:rsid w:val="7249252E"/>
    <w:rsid w:val="724E4A31"/>
    <w:rsid w:val="72597987"/>
    <w:rsid w:val="726C3DA4"/>
    <w:rsid w:val="728128B7"/>
    <w:rsid w:val="728D3A1E"/>
    <w:rsid w:val="729004B0"/>
    <w:rsid w:val="72A0582E"/>
    <w:rsid w:val="72B74EB9"/>
    <w:rsid w:val="72B87D6A"/>
    <w:rsid w:val="72B97619"/>
    <w:rsid w:val="72E63353"/>
    <w:rsid w:val="72F4072D"/>
    <w:rsid w:val="730E722C"/>
    <w:rsid w:val="732B2C48"/>
    <w:rsid w:val="735D688F"/>
    <w:rsid w:val="73640177"/>
    <w:rsid w:val="739B0908"/>
    <w:rsid w:val="739C6781"/>
    <w:rsid w:val="739D1BF6"/>
    <w:rsid w:val="73A25A52"/>
    <w:rsid w:val="73A4430F"/>
    <w:rsid w:val="73F512B8"/>
    <w:rsid w:val="7446781A"/>
    <w:rsid w:val="745F6C12"/>
    <w:rsid w:val="746B7CAC"/>
    <w:rsid w:val="746F7A76"/>
    <w:rsid w:val="748C50C2"/>
    <w:rsid w:val="749F664B"/>
    <w:rsid w:val="74D75C0E"/>
    <w:rsid w:val="74DA7E46"/>
    <w:rsid w:val="74FC54B1"/>
    <w:rsid w:val="75511507"/>
    <w:rsid w:val="75AE7DDB"/>
    <w:rsid w:val="75BF232C"/>
    <w:rsid w:val="75DC5AB7"/>
    <w:rsid w:val="75E54302"/>
    <w:rsid w:val="76142135"/>
    <w:rsid w:val="76366487"/>
    <w:rsid w:val="763A47A1"/>
    <w:rsid w:val="763C191F"/>
    <w:rsid w:val="766E42DC"/>
    <w:rsid w:val="767C7CB3"/>
    <w:rsid w:val="76946D3F"/>
    <w:rsid w:val="769A26FF"/>
    <w:rsid w:val="76D2490E"/>
    <w:rsid w:val="77466AA5"/>
    <w:rsid w:val="7796698A"/>
    <w:rsid w:val="77D14D6D"/>
    <w:rsid w:val="77E85E1E"/>
    <w:rsid w:val="77E87DA5"/>
    <w:rsid w:val="7812253A"/>
    <w:rsid w:val="7819290A"/>
    <w:rsid w:val="781F6D74"/>
    <w:rsid w:val="78472E0D"/>
    <w:rsid w:val="785362AD"/>
    <w:rsid w:val="7869028B"/>
    <w:rsid w:val="787D248D"/>
    <w:rsid w:val="7881255C"/>
    <w:rsid w:val="78A4753F"/>
    <w:rsid w:val="78BE1CD4"/>
    <w:rsid w:val="78C71867"/>
    <w:rsid w:val="78E81716"/>
    <w:rsid w:val="79553184"/>
    <w:rsid w:val="79573FEF"/>
    <w:rsid w:val="796A245E"/>
    <w:rsid w:val="79C16EEF"/>
    <w:rsid w:val="79EC6B46"/>
    <w:rsid w:val="79FE6821"/>
    <w:rsid w:val="7A1A4952"/>
    <w:rsid w:val="7A3A078A"/>
    <w:rsid w:val="7A556757"/>
    <w:rsid w:val="7A630F92"/>
    <w:rsid w:val="7A7C283E"/>
    <w:rsid w:val="7A8571AA"/>
    <w:rsid w:val="7A877D7D"/>
    <w:rsid w:val="7AC714FB"/>
    <w:rsid w:val="7AFC3739"/>
    <w:rsid w:val="7B28738A"/>
    <w:rsid w:val="7B452C9B"/>
    <w:rsid w:val="7B53064D"/>
    <w:rsid w:val="7B7B0BF1"/>
    <w:rsid w:val="7B8915A4"/>
    <w:rsid w:val="7B96239C"/>
    <w:rsid w:val="7BB2214D"/>
    <w:rsid w:val="7BC7366B"/>
    <w:rsid w:val="7BF72DBF"/>
    <w:rsid w:val="7C50755F"/>
    <w:rsid w:val="7C6136A1"/>
    <w:rsid w:val="7C7E2016"/>
    <w:rsid w:val="7C9F4796"/>
    <w:rsid w:val="7CB12531"/>
    <w:rsid w:val="7CD4710A"/>
    <w:rsid w:val="7CF82E15"/>
    <w:rsid w:val="7CFE3871"/>
    <w:rsid w:val="7D001C25"/>
    <w:rsid w:val="7D095D09"/>
    <w:rsid w:val="7D1A0581"/>
    <w:rsid w:val="7D8110E4"/>
    <w:rsid w:val="7DA10FA8"/>
    <w:rsid w:val="7DA569BD"/>
    <w:rsid w:val="7DA750B2"/>
    <w:rsid w:val="7DBD152E"/>
    <w:rsid w:val="7DBD7F56"/>
    <w:rsid w:val="7DCD7949"/>
    <w:rsid w:val="7DDA569E"/>
    <w:rsid w:val="7E2B20DA"/>
    <w:rsid w:val="7E3B6359"/>
    <w:rsid w:val="7E4917C1"/>
    <w:rsid w:val="7E496268"/>
    <w:rsid w:val="7E4D3B7C"/>
    <w:rsid w:val="7E545F9E"/>
    <w:rsid w:val="7E827D49"/>
    <w:rsid w:val="7E8F19C6"/>
    <w:rsid w:val="7EA123BD"/>
    <w:rsid w:val="7EA806E0"/>
    <w:rsid w:val="7ED640B1"/>
    <w:rsid w:val="7EDD68B5"/>
    <w:rsid w:val="7EEE124D"/>
    <w:rsid w:val="7EFB423E"/>
    <w:rsid w:val="7F0E47C1"/>
    <w:rsid w:val="7F1133D5"/>
    <w:rsid w:val="7F12298B"/>
    <w:rsid w:val="7F15701E"/>
    <w:rsid w:val="7F220339"/>
    <w:rsid w:val="7F3B2AE8"/>
    <w:rsid w:val="7F415A02"/>
    <w:rsid w:val="7F496C08"/>
    <w:rsid w:val="7F53254F"/>
    <w:rsid w:val="7F716F08"/>
    <w:rsid w:val="7F853960"/>
    <w:rsid w:val="7F8F1A8D"/>
    <w:rsid w:val="7FA11142"/>
    <w:rsid w:val="7FA46DB1"/>
    <w:rsid w:val="7FC010C4"/>
    <w:rsid w:val="7FC63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line="528" w:lineRule="auto"/>
      <w:jc w:val="left"/>
    </w:pPr>
    <w:rPr>
      <w:rFonts w:ascii="宋体" w:hAnsi="宋体" w:eastAsia="宋体" w:cs="宋体"/>
      <w:color w:val="111111"/>
      <w:kern w:val="0"/>
      <w:sz w:val="38"/>
      <w:szCs w:val="3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爱知</cp:lastModifiedBy>
  <dcterms:modified xsi:type="dcterms:W3CDTF">2018-09-11T01:33:43Z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